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CD" w:rsidRDefault="002B77CD" w:rsidP="00A12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ТРЕБОВАНИЯ К ПРЕДМЕТУ ЗАКУПКИ И ПОСТАВЩИКУ</w:t>
      </w:r>
    </w:p>
    <w:p w:rsidR="009F669C" w:rsidRPr="000F0F93" w:rsidRDefault="00A84979" w:rsidP="000F0F93">
      <w:pPr>
        <w:spacing w:after="0"/>
        <w:ind w:left="-567" w:righ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B">
        <w:rPr>
          <w:rFonts w:ascii="Times New Roman" w:hAnsi="Times New Roman" w:cs="Times New Roman"/>
          <w:b/>
          <w:sz w:val="28"/>
          <w:szCs w:val="28"/>
        </w:rPr>
        <w:t xml:space="preserve">Лот № </w:t>
      </w:r>
      <w:r w:rsidR="000F0F93">
        <w:rPr>
          <w:rFonts w:ascii="Times New Roman" w:hAnsi="Times New Roman" w:cs="Times New Roman"/>
          <w:b/>
          <w:sz w:val="28"/>
          <w:szCs w:val="28"/>
        </w:rPr>
        <w:t xml:space="preserve">13/26/ЛЭиПС </w:t>
      </w:r>
      <w:r w:rsidR="000F0F93" w:rsidRPr="000F0F93">
        <w:rPr>
          <w:rFonts w:ascii="Times New Roman" w:hAnsi="Times New Roman" w:cs="Times New Roman"/>
          <w:b/>
          <w:sz w:val="28"/>
          <w:szCs w:val="28"/>
        </w:rPr>
        <w:t>«Сбор, транспортирование, обезвреживание /утилизация отработанных автомобильных автопокрышек»</w:t>
      </w:r>
      <w:r w:rsidR="005F1B6B">
        <w:rPr>
          <w:rFonts w:ascii="Times New Roman" w:hAnsi="Times New Roman" w:cs="Times New Roman"/>
          <w:b/>
          <w:sz w:val="28"/>
          <w:szCs w:val="28"/>
        </w:rPr>
        <w:t>.</w:t>
      </w:r>
    </w:p>
    <w:p w:rsidR="00F849E0" w:rsidRDefault="00F849E0" w:rsidP="00E23B41">
      <w:pPr>
        <w:numPr>
          <w:ilvl w:val="0"/>
          <w:numId w:val="7"/>
        </w:numPr>
        <w:tabs>
          <w:tab w:val="left" w:pos="709"/>
        </w:tabs>
        <w:suppressAutoHyphens/>
        <w:spacing w:after="12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b/>
          <w:sz w:val="24"/>
          <w:szCs w:val="24"/>
        </w:rPr>
        <w:t>Требования к предмету закупки</w:t>
      </w:r>
    </w:p>
    <w:p w:rsidR="00550376" w:rsidRPr="005F1B6B" w:rsidRDefault="00550376" w:rsidP="000F0F93">
      <w:pPr>
        <w:pStyle w:val="a3"/>
        <w:numPr>
          <w:ilvl w:val="1"/>
          <w:numId w:val="9"/>
        </w:numPr>
        <w:tabs>
          <w:tab w:val="left" w:pos="284"/>
        </w:tabs>
        <w:suppressAutoHyphens/>
        <w:spacing w:after="120" w:line="240" w:lineRule="auto"/>
        <w:ind w:left="-567" w:righ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B6B">
        <w:rPr>
          <w:rFonts w:ascii="Times New Roman" w:eastAsia="Times New Roman" w:hAnsi="Times New Roman" w:cs="Times New Roman"/>
          <w:sz w:val="24"/>
          <w:szCs w:val="24"/>
        </w:rPr>
        <w:t xml:space="preserve">Целью проведения процедуры является выбор поставщика по </w:t>
      </w:r>
      <w:r w:rsidR="000F0F9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F0F93" w:rsidRPr="000F0F93">
        <w:rPr>
          <w:rFonts w:ascii="Times New Roman" w:eastAsia="Times New Roman" w:hAnsi="Times New Roman" w:cs="Times New Roman"/>
          <w:sz w:val="24"/>
          <w:szCs w:val="24"/>
        </w:rPr>
        <w:t>бор</w:t>
      </w:r>
      <w:r w:rsidR="000F0F93">
        <w:rPr>
          <w:rFonts w:ascii="Times New Roman" w:eastAsia="Times New Roman" w:hAnsi="Times New Roman" w:cs="Times New Roman"/>
          <w:sz w:val="24"/>
          <w:szCs w:val="24"/>
        </w:rPr>
        <w:t>у</w:t>
      </w:r>
      <w:r w:rsidR="000F0F93" w:rsidRPr="000F0F93">
        <w:rPr>
          <w:rFonts w:ascii="Times New Roman" w:eastAsia="Times New Roman" w:hAnsi="Times New Roman" w:cs="Times New Roman"/>
          <w:sz w:val="24"/>
          <w:szCs w:val="24"/>
        </w:rPr>
        <w:t>, транспортировани</w:t>
      </w:r>
      <w:r w:rsidR="000F0F93">
        <w:rPr>
          <w:rFonts w:ascii="Times New Roman" w:eastAsia="Times New Roman" w:hAnsi="Times New Roman" w:cs="Times New Roman"/>
          <w:sz w:val="24"/>
          <w:szCs w:val="24"/>
        </w:rPr>
        <w:t>ю</w:t>
      </w:r>
      <w:r w:rsidR="000F0F93" w:rsidRPr="000F0F93">
        <w:rPr>
          <w:rFonts w:ascii="Times New Roman" w:eastAsia="Times New Roman" w:hAnsi="Times New Roman" w:cs="Times New Roman"/>
          <w:sz w:val="24"/>
          <w:szCs w:val="24"/>
        </w:rPr>
        <w:t>, обезвреживани</w:t>
      </w:r>
      <w:r w:rsidR="000F0F93">
        <w:rPr>
          <w:rFonts w:ascii="Times New Roman" w:eastAsia="Times New Roman" w:hAnsi="Times New Roman" w:cs="Times New Roman"/>
          <w:sz w:val="24"/>
          <w:szCs w:val="24"/>
        </w:rPr>
        <w:t>ю</w:t>
      </w:r>
      <w:r w:rsidR="000F0F93" w:rsidRPr="000F0F93">
        <w:rPr>
          <w:rFonts w:ascii="Times New Roman" w:eastAsia="Times New Roman" w:hAnsi="Times New Roman" w:cs="Times New Roman"/>
          <w:sz w:val="24"/>
          <w:szCs w:val="24"/>
        </w:rPr>
        <w:t xml:space="preserve"> /утилизаци</w:t>
      </w:r>
      <w:r w:rsidR="000F0F9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F0F93" w:rsidRPr="000F0F93">
        <w:rPr>
          <w:rFonts w:ascii="Times New Roman" w:eastAsia="Times New Roman" w:hAnsi="Times New Roman" w:cs="Times New Roman"/>
          <w:sz w:val="24"/>
          <w:szCs w:val="24"/>
        </w:rPr>
        <w:t xml:space="preserve"> отработанных автомобильных автопокрышек, с последующим заключением договора.</w:t>
      </w:r>
    </w:p>
    <w:p w:rsidR="00F849E0" w:rsidRPr="00176050" w:rsidRDefault="00F849E0" w:rsidP="00E23B41">
      <w:pPr>
        <w:pStyle w:val="a3"/>
        <w:numPr>
          <w:ilvl w:val="1"/>
          <w:numId w:val="9"/>
        </w:numPr>
        <w:tabs>
          <w:tab w:val="left" w:pos="567"/>
          <w:tab w:val="left" w:pos="993"/>
          <w:tab w:val="left" w:pos="1276"/>
        </w:tabs>
        <w:spacing w:after="0"/>
        <w:ind w:left="-567" w:right="-426" w:firstLine="0"/>
        <w:jc w:val="both"/>
        <w:rPr>
          <w:rFonts w:ascii="Times New Roman" w:hAnsi="Times New Roman" w:cs="Times New Roman"/>
          <w:sz w:val="26"/>
          <w:szCs w:val="26"/>
        </w:rPr>
      </w:pPr>
      <w:r w:rsidRPr="00F849E0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</w:t>
      </w:r>
      <w:r w:rsidRPr="0098594F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потребностям </w:t>
      </w:r>
      <w:r w:rsidRPr="00176050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инициатора закупки (потребителя) - </w:t>
      </w:r>
      <w:r w:rsidRPr="00176050">
        <w:rPr>
          <w:rFonts w:ascii="Times New Roman" w:hAnsi="Times New Roman" w:cs="Times New Roman"/>
          <w:sz w:val="24"/>
          <w:szCs w:val="24"/>
        </w:rPr>
        <w:t>согласно Техническому заданию;</w:t>
      </w:r>
    </w:p>
    <w:p w:rsidR="009F669C" w:rsidRPr="00176050" w:rsidRDefault="00F849E0" w:rsidP="00E23B41">
      <w:pPr>
        <w:pStyle w:val="a3"/>
        <w:numPr>
          <w:ilvl w:val="1"/>
          <w:numId w:val="9"/>
        </w:numPr>
        <w:tabs>
          <w:tab w:val="left" w:pos="993"/>
          <w:tab w:val="left" w:pos="9923"/>
        </w:tabs>
        <w:suppressAutoHyphens/>
        <w:spacing w:after="0" w:line="240" w:lineRule="auto"/>
        <w:ind w:left="-567" w:right="-426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76050">
        <w:rPr>
          <w:rFonts w:ascii="Times New Roman" w:eastAsia="Times New Roman" w:hAnsi="Times New Roman" w:cs="Times New Roman"/>
          <w:bCs/>
          <w:sz w:val="24"/>
          <w:szCs w:val="24"/>
        </w:rPr>
        <w:t>Место, условия и сроки (периоды) поставки товара, выполнения работы, оказания услуги</w:t>
      </w:r>
      <w:r w:rsidR="0098594F" w:rsidRPr="00176050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согласно Техническому заданию</w:t>
      </w:r>
      <w:r w:rsidR="0098594F" w:rsidRPr="00176050">
        <w:rPr>
          <w:rFonts w:ascii="Times New Roman" w:hAnsi="Times New Roman" w:cs="Times New Roman"/>
          <w:sz w:val="26"/>
          <w:szCs w:val="26"/>
        </w:rPr>
        <w:t>.</w:t>
      </w:r>
    </w:p>
    <w:p w:rsidR="009F669C" w:rsidRDefault="00F849E0" w:rsidP="00176050">
      <w:pPr>
        <w:pStyle w:val="a3"/>
        <w:numPr>
          <w:ilvl w:val="1"/>
          <w:numId w:val="9"/>
        </w:numPr>
        <w:ind w:left="-567" w:right="-426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76050">
        <w:rPr>
          <w:rFonts w:ascii="Times New Roman" w:eastAsia="Times New Roman" w:hAnsi="Times New Roman" w:cs="Times New Roman"/>
          <w:bCs/>
          <w:sz w:val="24"/>
          <w:szCs w:val="24"/>
        </w:rPr>
        <w:t>Порядок формирования цены предмета</w:t>
      </w:r>
      <w:r w:rsidR="00176050" w:rsidRPr="00176050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закупки (цены лота) с учетом расходов или без учета расходов на перевозку, страхование, уплату таможенных пошлин, налогов и других обязательных платежей.</w:t>
      </w:r>
      <w:r w:rsidRPr="001760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849E0" w:rsidRPr="00F849E0" w:rsidRDefault="00F849E0" w:rsidP="00E23B41">
      <w:pPr>
        <w:numPr>
          <w:ilvl w:val="0"/>
          <w:numId w:val="7"/>
        </w:numPr>
        <w:tabs>
          <w:tab w:val="left" w:pos="709"/>
        </w:tabs>
        <w:suppressAutoHyphens/>
        <w:spacing w:after="12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поставщику на дату подачи ТП/ТКП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Правоспособность участника закупки, его создание и регистрация в установленном порядке.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61667163"/>
      <w:r w:rsidRPr="00F849E0">
        <w:rPr>
          <w:rFonts w:ascii="Times New Roman" w:eastAsia="Times New Roman" w:hAnsi="Times New Roman" w:cs="Times New Roman"/>
          <w:sz w:val="24"/>
          <w:szCs w:val="24"/>
        </w:rPr>
        <w:t xml:space="preserve">Отсутствие </w:t>
      </w:r>
      <w:bookmarkEnd w:id="1"/>
      <w:r w:rsidRPr="00F849E0">
        <w:rPr>
          <w:rFonts w:ascii="Times New Roman" w:eastAsia="Times New Roman" w:hAnsi="Times New Roman" w:cs="Times New Roman"/>
          <w:sz w:val="24"/>
          <w:szCs w:val="24"/>
        </w:rPr>
        <w:t>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сведений о приостановлении деятельности участника закупки в порядке, предусмотренном КоАП РФ.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сведений об участнике закупки в реестре недобросовестных поставщиков, предусмотренном Федеральными законами от 18.07.2011 № 223-ФЗ и от 05.04.2013 № 44-ФЗ.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right="-42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Финансово-хозяйственная деятельность участника закупки не должна </w:t>
      </w:r>
      <w:bookmarkStart w:id="2" w:name="_Hlk182236756"/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создавать высокие налоговые риски для ПАО «</w:t>
      </w:r>
      <w:r w:rsidR="00B21827">
        <w:rPr>
          <w:rFonts w:ascii="Times New Roman" w:eastAsia="Calibri" w:hAnsi="Times New Roman" w:cs="Times New Roman"/>
          <w:sz w:val="24"/>
          <w:szCs w:val="24"/>
          <w:lang w:eastAsia="en-US"/>
        </w:rPr>
        <w:t>НЕФАЗ</w:t>
      </w: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» и/или быть направлена на получение необоснованной налоговой выгоды</w:t>
      </w:r>
      <w:bookmarkEnd w:id="2"/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2.9.</w:t>
      </w:r>
      <w:r w:rsidRPr="00F849E0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2.10.</w:t>
      </w:r>
      <w:r w:rsidRPr="00F849E0">
        <w:rPr>
          <w:rFonts w:ascii="Times New Roman" w:hAnsi="Times New Roman" w:cs="Times New Roman"/>
          <w:sz w:val="24"/>
          <w:szCs w:val="24"/>
        </w:rPr>
        <w:tab/>
        <w:t xml:space="preserve">Участник закупки должен являться производителем, официальным представителем производителя, либо дилером, при условии предоставления документа от изготовителя продукции </w:t>
      </w:r>
      <w:r w:rsidRPr="00F849E0">
        <w:rPr>
          <w:rFonts w:ascii="Times New Roman" w:hAnsi="Times New Roman" w:cs="Times New Roman"/>
          <w:sz w:val="24"/>
          <w:szCs w:val="24"/>
        </w:rPr>
        <w:lastRenderedPageBreak/>
        <w:t>либо подтверждения статуса дилера/дистрибьютора на официальном сайте изготовителя, кроме того, допускается статус: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а)</w:t>
      </w:r>
      <w:r w:rsidRPr="00F849E0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б)</w:t>
      </w:r>
      <w:r w:rsidRPr="00F849E0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2.11.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2.12.</w:t>
      </w:r>
      <w:r w:rsidRPr="00F849E0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Примечание – В случае, если запрет на совершение операций по счетам в банке не снят, в т.ч.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1.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2.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3.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4.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5.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компетентного органа 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2.13.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наличия у них разрешающих документов, несет участник процедуры закупки.</w:t>
      </w:r>
    </w:p>
    <w:p w:rsidR="00E23B41" w:rsidRPr="00E23B41" w:rsidRDefault="00E23B41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E23B41">
        <w:rPr>
          <w:rFonts w:ascii="Times New Roman" w:hAnsi="Times New Roman" w:cs="Times New Roman"/>
          <w:sz w:val="24"/>
          <w:szCs w:val="24"/>
        </w:rPr>
        <w:t>● Критерии отбора:</w:t>
      </w:r>
    </w:p>
    <w:p w:rsidR="00E23B41" w:rsidRPr="00E23B41" w:rsidRDefault="005A1E2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98594F">
        <w:rPr>
          <w:rFonts w:ascii="Times New Roman" w:hAnsi="Times New Roman" w:cs="Times New Roman"/>
          <w:sz w:val="24"/>
          <w:szCs w:val="24"/>
        </w:rPr>
        <w:t>Цена.</w:t>
      </w:r>
    </w:p>
    <w:sectPr w:rsidR="00E23B41" w:rsidRPr="00E23B41" w:rsidSect="00F849E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B32717"/>
    <w:multiLevelType w:val="hybridMultilevel"/>
    <w:tmpl w:val="B178C29C"/>
    <w:lvl w:ilvl="0" w:tplc="5454B0B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1368D8B8" w:tentative="1">
      <w:start w:val="1"/>
      <w:numFmt w:val="lowerLetter"/>
      <w:lvlText w:val="%2."/>
      <w:lvlJc w:val="left"/>
      <w:pPr>
        <w:ind w:left="1440" w:hanging="360"/>
      </w:pPr>
    </w:lvl>
    <w:lvl w:ilvl="2" w:tplc="BDB68030" w:tentative="1">
      <w:start w:val="1"/>
      <w:numFmt w:val="lowerRoman"/>
      <w:lvlText w:val="%3."/>
      <w:lvlJc w:val="right"/>
      <w:pPr>
        <w:ind w:left="2160" w:hanging="180"/>
      </w:pPr>
    </w:lvl>
    <w:lvl w:ilvl="3" w:tplc="2E3C12CA">
      <w:start w:val="1"/>
      <w:numFmt w:val="decimal"/>
      <w:lvlText w:val="%4."/>
      <w:lvlJc w:val="left"/>
      <w:pPr>
        <w:ind w:left="2880" w:hanging="360"/>
      </w:pPr>
    </w:lvl>
    <w:lvl w:ilvl="4" w:tplc="41CE09E2" w:tentative="1">
      <w:start w:val="1"/>
      <w:numFmt w:val="lowerLetter"/>
      <w:lvlText w:val="%5."/>
      <w:lvlJc w:val="left"/>
      <w:pPr>
        <w:ind w:left="3600" w:hanging="360"/>
      </w:pPr>
    </w:lvl>
    <w:lvl w:ilvl="5" w:tplc="87343616" w:tentative="1">
      <w:start w:val="1"/>
      <w:numFmt w:val="lowerRoman"/>
      <w:lvlText w:val="%6."/>
      <w:lvlJc w:val="right"/>
      <w:pPr>
        <w:ind w:left="4320" w:hanging="180"/>
      </w:pPr>
    </w:lvl>
    <w:lvl w:ilvl="6" w:tplc="76D09F80" w:tentative="1">
      <w:start w:val="1"/>
      <w:numFmt w:val="decimal"/>
      <w:lvlText w:val="%7."/>
      <w:lvlJc w:val="left"/>
      <w:pPr>
        <w:ind w:left="5040" w:hanging="360"/>
      </w:pPr>
    </w:lvl>
    <w:lvl w:ilvl="7" w:tplc="63BECA96" w:tentative="1">
      <w:start w:val="1"/>
      <w:numFmt w:val="lowerLetter"/>
      <w:lvlText w:val="%8."/>
      <w:lvlJc w:val="left"/>
      <w:pPr>
        <w:ind w:left="5760" w:hanging="360"/>
      </w:pPr>
    </w:lvl>
    <w:lvl w:ilvl="8" w:tplc="95707B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038DE"/>
    <w:multiLevelType w:val="hybridMultilevel"/>
    <w:tmpl w:val="86C6F234"/>
    <w:lvl w:ilvl="0" w:tplc="6EE4A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47BF3"/>
    <w:multiLevelType w:val="multilevel"/>
    <w:tmpl w:val="F6F0E37A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3303C"/>
    <w:multiLevelType w:val="hybridMultilevel"/>
    <w:tmpl w:val="31DA0586"/>
    <w:lvl w:ilvl="0" w:tplc="CDE2D698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 w:tplc="25BE30EA">
      <w:start w:val="1"/>
      <w:numFmt w:val="lowerLetter"/>
      <w:lvlText w:val="%2."/>
      <w:lvlJc w:val="left"/>
      <w:pPr>
        <w:ind w:left="2149" w:hanging="360"/>
      </w:pPr>
    </w:lvl>
    <w:lvl w:ilvl="2" w:tplc="D22698C0" w:tentative="1">
      <w:start w:val="1"/>
      <w:numFmt w:val="lowerRoman"/>
      <w:lvlText w:val="%3."/>
      <w:lvlJc w:val="right"/>
      <w:pPr>
        <w:ind w:left="2869" w:hanging="180"/>
      </w:pPr>
    </w:lvl>
    <w:lvl w:ilvl="3" w:tplc="6DBC263C" w:tentative="1">
      <w:start w:val="1"/>
      <w:numFmt w:val="decimal"/>
      <w:lvlText w:val="%4."/>
      <w:lvlJc w:val="left"/>
      <w:pPr>
        <w:ind w:left="3589" w:hanging="360"/>
      </w:pPr>
    </w:lvl>
    <w:lvl w:ilvl="4" w:tplc="31D65A0C" w:tentative="1">
      <w:start w:val="1"/>
      <w:numFmt w:val="lowerLetter"/>
      <w:lvlText w:val="%5."/>
      <w:lvlJc w:val="left"/>
      <w:pPr>
        <w:ind w:left="4309" w:hanging="360"/>
      </w:pPr>
    </w:lvl>
    <w:lvl w:ilvl="5" w:tplc="FF2862F2" w:tentative="1">
      <w:start w:val="1"/>
      <w:numFmt w:val="lowerRoman"/>
      <w:lvlText w:val="%6."/>
      <w:lvlJc w:val="right"/>
      <w:pPr>
        <w:ind w:left="5029" w:hanging="180"/>
      </w:pPr>
    </w:lvl>
    <w:lvl w:ilvl="6" w:tplc="43047B80" w:tentative="1">
      <w:start w:val="1"/>
      <w:numFmt w:val="decimal"/>
      <w:lvlText w:val="%7."/>
      <w:lvlJc w:val="left"/>
      <w:pPr>
        <w:ind w:left="5749" w:hanging="360"/>
      </w:pPr>
    </w:lvl>
    <w:lvl w:ilvl="7" w:tplc="69123938" w:tentative="1">
      <w:start w:val="1"/>
      <w:numFmt w:val="lowerLetter"/>
      <w:lvlText w:val="%8."/>
      <w:lvlJc w:val="left"/>
      <w:pPr>
        <w:ind w:left="6469" w:hanging="360"/>
      </w:pPr>
    </w:lvl>
    <w:lvl w:ilvl="8" w:tplc="9BAECBC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B60D85"/>
    <w:multiLevelType w:val="multilevel"/>
    <w:tmpl w:val="8F02B57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sz w:val="24"/>
      </w:rPr>
    </w:lvl>
  </w:abstractNum>
  <w:abstractNum w:abstractNumId="6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23"/>
    <w:rsid w:val="000F0F93"/>
    <w:rsid w:val="00115F29"/>
    <w:rsid w:val="0012652B"/>
    <w:rsid w:val="00176050"/>
    <w:rsid w:val="001E213C"/>
    <w:rsid w:val="00216D78"/>
    <w:rsid w:val="002B77CD"/>
    <w:rsid w:val="002F1BB7"/>
    <w:rsid w:val="00424B99"/>
    <w:rsid w:val="00490DB8"/>
    <w:rsid w:val="004A2E19"/>
    <w:rsid w:val="004A5E23"/>
    <w:rsid w:val="00550376"/>
    <w:rsid w:val="00567DDD"/>
    <w:rsid w:val="005A1E20"/>
    <w:rsid w:val="005F1B6B"/>
    <w:rsid w:val="006F5F88"/>
    <w:rsid w:val="0073676E"/>
    <w:rsid w:val="007566E2"/>
    <w:rsid w:val="00771705"/>
    <w:rsid w:val="007742A4"/>
    <w:rsid w:val="007B0D65"/>
    <w:rsid w:val="008A32CD"/>
    <w:rsid w:val="0098594F"/>
    <w:rsid w:val="009905EB"/>
    <w:rsid w:val="009F669C"/>
    <w:rsid w:val="00A008DB"/>
    <w:rsid w:val="00A12560"/>
    <w:rsid w:val="00A84979"/>
    <w:rsid w:val="00AA32D3"/>
    <w:rsid w:val="00AD3C97"/>
    <w:rsid w:val="00B10028"/>
    <w:rsid w:val="00B21827"/>
    <w:rsid w:val="00B32B60"/>
    <w:rsid w:val="00BA2D48"/>
    <w:rsid w:val="00C146F4"/>
    <w:rsid w:val="00C7491F"/>
    <w:rsid w:val="00C97584"/>
    <w:rsid w:val="00CD1884"/>
    <w:rsid w:val="00D004B4"/>
    <w:rsid w:val="00D056FF"/>
    <w:rsid w:val="00D11C98"/>
    <w:rsid w:val="00D24123"/>
    <w:rsid w:val="00DA2013"/>
    <w:rsid w:val="00E23B41"/>
    <w:rsid w:val="00E6233B"/>
    <w:rsid w:val="00EB5323"/>
    <w:rsid w:val="00F00BBC"/>
    <w:rsid w:val="00F14E66"/>
    <w:rsid w:val="00F8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D3132-69B4-4E90-A507-8F9B30C6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Хусаинова Лилия Разимовна</cp:lastModifiedBy>
  <cp:revision>2</cp:revision>
  <dcterms:created xsi:type="dcterms:W3CDTF">2026-08-07T04:11:00Z</dcterms:created>
  <dcterms:modified xsi:type="dcterms:W3CDTF">2026-08-07T04:11:00Z</dcterms:modified>
</cp:coreProperties>
</file>